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7A" w:rsidRDefault="00DD6147">
      <w:pPr>
        <w:rPr>
          <w:rFonts w:ascii="Berlin Sans FB" w:hAnsi="Berlin Sans FB"/>
          <w:sz w:val="56"/>
        </w:rPr>
      </w:pPr>
      <w:r w:rsidRPr="00DD6147">
        <w:rPr>
          <w:rFonts w:ascii="Berlin Sans FB" w:hAnsi="Berlin Sans FB"/>
          <w:sz w:val="56"/>
        </w:rPr>
        <w:t>The Odyssey</w:t>
      </w:r>
    </w:p>
    <w:p w:rsidR="00DD6147" w:rsidRPr="00DD6147" w:rsidRDefault="00DD6147">
      <w:pPr>
        <w:rPr>
          <w:rFonts w:ascii="Berlin Sans FB" w:hAnsi="Berlin Sans FB"/>
          <w:sz w:val="24"/>
        </w:rPr>
      </w:pPr>
      <w:r w:rsidRPr="00DD6147">
        <w:rPr>
          <w:rFonts w:ascii="Berlin Sans FB" w:hAnsi="Berlin Sans FB"/>
          <w:sz w:val="24"/>
        </w:rPr>
        <w:t>By Homer</w:t>
      </w:r>
    </w:p>
    <w:p w:rsidR="00DD6147" w:rsidRDefault="00DD6147">
      <w:pPr>
        <w:rPr>
          <w:rFonts w:ascii="Berlin Sans FB" w:hAnsi="Berlin Sans FB"/>
          <w:sz w:val="48"/>
        </w:rPr>
      </w:pPr>
      <w:r w:rsidRPr="00DD6147">
        <w:rPr>
          <w:rFonts w:ascii="Berlin Sans FB" w:hAnsi="Berlin Sans FB"/>
          <w:sz w:val="48"/>
        </w:rPr>
        <w:t>Argus</w:t>
      </w:r>
    </w:p>
    <w:p w:rsidR="00DD6147" w:rsidRDefault="00DD6147" w:rsidP="00DD6147">
      <w:pPr>
        <w:jc w:val="left"/>
        <w:rPr>
          <w:rFonts w:ascii="Berlin Sans FB" w:hAnsi="Berlin Sans FB"/>
          <w:sz w:val="24"/>
        </w:rPr>
      </w:pPr>
    </w:p>
    <w:p w:rsidR="00DD6147" w:rsidRDefault="00DD6147" w:rsidP="00DD6147">
      <w:pPr>
        <w:jc w:val="left"/>
        <w:rPr>
          <w:rFonts w:ascii="Berlin Sans FB" w:hAnsi="Berlin Sans FB"/>
          <w:sz w:val="24"/>
        </w:rPr>
      </w:pPr>
      <w:r>
        <w:rPr>
          <w:rFonts w:ascii="Berlin Sans FB" w:hAnsi="Berlin Sans FB"/>
          <w:sz w:val="24"/>
        </w:rPr>
        <w:tab/>
        <w:t xml:space="preserve">As Odysseus </w:t>
      </w:r>
      <w:r w:rsidRPr="00DD6147">
        <w:rPr>
          <w:rFonts w:ascii="Berlin Sans FB" w:hAnsi="Berlin Sans FB"/>
          <w:sz w:val="24"/>
        </w:rPr>
        <w:drawing>
          <wp:inline distT="0" distB="0" distL="0" distR="0">
            <wp:extent cx="957026" cy="850973"/>
            <wp:effectExtent l="19050" t="0" r="0" b="0"/>
            <wp:docPr id="28" name="Picture 28" descr="http://2.bp.blogspot.com/-BwDtNX-RWkQ/TXfz4f3P12I/AAAAAAAAACU/fplmxWjSpao/s320/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2.bp.blogspot.com/-BwDtNX-RWkQ/TXfz4f3P12I/AAAAAAAAACU/fplmxWjSpao/s320/odysseus.jpg"/>
                    <pic:cNvPicPr>
                      <a:picLocks noChangeAspect="1" noChangeArrowheads="1"/>
                    </pic:cNvPicPr>
                  </pic:nvPicPr>
                  <pic:blipFill>
                    <a:blip r:embed="rId4" cstate="print"/>
                    <a:srcRect/>
                    <a:stretch>
                      <a:fillRect/>
                    </a:stretch>
                  </pic:blipFill>
                  <pic:spPr bwMode="auto">
                    <a:xfrm>
                      <a:off x="0" y="0"/>
                      <a:ext cx="957098" cy="851037"/>
                    </a:xfrm>
                    <a:prstGeom prst="rect">
                      <a:avLst/>
                    </a:prstGeom>
                    <a:noFill/>
                    <a:ln w="9525">
                      <a:noFill/>
                      <a:miter lim="800000"/>
                      <a:headEnd/>
                      <a:tailEnd/>
                    </a:ln>
                  </pic:spPr>
                </pic:pic>
              </a:graphicData>
            </a:graphic>
          </wp:inline>
        </w:drawing>
      </w:r>
      <w:r>
        <w:rPr>
          <w:rFonts w:ascii="Berlin Sans FB" w:hAnsi="Berlin Sans FB"/>
          <w:sz w:val="24"/>
        </w:rPr>
        <w:t xml:space="preserve"> </w:t>
      </w:r>
      <w:r w:rsidR="00783A52">
        <w:rPr>
          <w:rFonts w:ascii="Berlin Sans FB" w:hAnsi="Berlin Sans FB"/>
          <w:sz w:val="24"/>
        </w:rPr>
        <w:t xml:space="preserve">(in the disguise of an old man) </w:t>
      </w:r>
      <w:r w:rsidR="00783A52" w:rsidRPr="00783A52">
        <w:rPr>
          <w:rFonts w:ascii="Berlin Sans FB" w:hAnsi="Berlin Sans FB"/>
          <w:sz w:val="24"/>
        </w:rPr>
        <w:drawing>
          <wp:inline distT="0" distB="0" distL="0" distR="0">
            <wp:extent cx="731498" cy="979156"/>
            <wp:effectExtent l="19050" t="0" r="0" b="0"/>
            <wp:docPr id="10" name="Picture 10" descr="http://cultured.com/images/image_files/64/327_o_the_old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d.com/images/image_files/64/327_o_the_old_beggar.jpg"/>
                    <pic:cNvPicPr>
                      <a:picLocks noChangeAspect="1" noChangeArrowheads="1"/>
                    </pic:cNvPicPr>
                  </pic:nvPicPr>
                  <pic:blipFill>
                    <a:blip r:embed="rId5" cstate="print"/>
                    <a:srcRect/>
                    <a:stretch>
                      <a:fillRect/>
                    </a:stretch>
                  </pic:blipFill>
                  <pic:spPr bwMode="auto">
                    <a:xfrm>
                      <a:off x="0" y="0"/>
                      <a:ext cx="732352" cy="980299"/>
                    </a:xfrm>
                    <a:prstGeom prst="rect">
                      <a:avLst/>
                    </a:prstGeom>
                    <a:noFill/>
                    <a:ln w="9525">
                      <a:noFill/>
                      <a:miter lim="800000"/>
                      <a:headEnd/>
                      <a:tailEnd/>
                    </a:ln>
                  </pic:spPr>
                </pic:pic>
              </a:graphicData>
            </a:graphic>
          </wp:inline>
        </w:drawing>
      </w:r>
      <w:r>
        <w:rPr>
          <w:rFonts w:ascii="Berlin Sans FB" w:hAnsi="Berlin Sans FB"/>
          <w:sz w:val="24"/>
        </w:rPr>
        <w:t xml:space="preserve">walks with </w:t>
      </w:r>
      <w:proofErr w:type="spellStart"/>
      <w:r>
        <w:rPr>
          <w:rFonts w:ascii="Berlin Sans FB" w:hAnsi="Berlin Sans FB"/>
          <w:sz w:val="24"/>
        </w:rPr>
        <w:t>Eumaeus</w:t>
      </w:r>
      <w:proofErr w:type="spellEnd"/>
      <w:r>
        <w:rPr>
          <w:rFonts w:ascii="Berlin Sans FB" w:hAnsi="Berlin Sans FB"/>
          <w:sz w:val="24"/>
        </w:rPr>
        <w:t xml:space="preserve"> </w:t>
      </w:r>
      <w:r w:rsidRPr="00DD6147">
        <w:rPr>
          <w:rFonts w:ascii="Berlin Sans FB" w:hAnsi="Berlin Sans FB"/>
          <w:sz w:val="24"/>
        </w:rPr>
        <w:drawing>
          <wp:inline distT="0" distB="0" distL="0" distR="0">
            <wp:extent cx="1408048" cy="1003747"/>
            <wp:effectExtent l="19050" t="0" r="1652" b="0"/>
            <wp:docPr id="16" name="Picture 16" descr="http://img1.wikia.nocookie.net/__cb20130313004703/kingofdragonpass/images/f/f6/Pig_Herd_C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1.wikia.nocookie.net/__cb20130313004703/kingofdragonpass/images/f/f6/Pig_Herd_Clan.jpg"/>
                    <pic:cNvPicPr>
                      <a:picLocks noChangeAspect="1" noChangeArrowheads="1"/>
                    </pic:cNvPicPr>
                  </pic:nvPicPr>
                  <pic:blipFill>
                    <a:blip r:embed="rId6" cstate="print"/>
                    <a:srcRect/>
                    <a:stretch>
                      <a:fillRect/>
                    </a:stretch>
                  </pic:blipFill>
                  <pic:spPr bwMode="auto">
                    <a:xfrm>
                      <a:off x="0" y="0"/>
                      <a:ext cx="1410571" cy="1005546"/>
                    </a:xfrm>
                    <a:prstGeom prst="rect">
                      <a:avLst/>
                    </a:prstGeom>
                    <a:noFill/>
                    <a:ln w="9525">
                      <a:noFill/>
                      <a:miter lim="800000"/>
                      <a:headEnd/>
                      <a:tailEnd/>
                    </a:ln>
                  </pic:spPr>
                </pic:pic>
              </a:graphicData>
            </a:graphic>
          </wp:inline>
        </w:drawing>
      </w:r>
      <w:r>
        <w:rPr>
          <w:rFonts w:ascii="Berlin Sans FB" w:hAnsi="Berlin Sans FB"/>
          <w:sz w:val="24"/>
        </w:rPr>
        <w:t xml:space="preserve"> into town, and he sees his old dog, Argus </w:t>
      </w:r>
      <w:r>
        <w:rPr>
          <w:noProof/>
        </w:rPr>
        <w:drawing>
          <wp:inline distT="0" distB="0" distL="0" distR="0">
            <wp:extent cx="1132806" cy="755833"/>
            <wp:effectExtent l="19050" t="0" r="0" b="0"/>
            <wp:docPr id="1" name="Picture 1" descr="http://drryanllera.com/wp-content/uploads/2014/07/old-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ryanllera.com/wp-content/uploads/2014/07/old-dog.jpg"/>
                    <pic:cNvPicPr>
                      <a:picLocks noChangeAspect="1" noChangeArrowheads="1"/>
                    </pic:cNvPicPr>
                  </pic:nvPicPr>
                  <pic:blipFill>
                    <a:blip r:embed="rId7" cstate="print"/>
                    <a:srcRect/>
                    <a:stretch>
                      <a:fillRect/>
                    </a:stretch>
                  </pic:blipFill>
                  <pic:spPr bwMode="auto">
                    <a:xfrm>
                      <a:off x="0" y="0"/>
                      <a:ext cx="1134352" cy="756865"/>
                    </a:xfrm>
                    <a:prstGeom prst="rect">
                      <a:avLst/>
                    </a:prstGeom>
                    <a:noFill/>
                    <a:ln w="9525">
                      <a:noFill/>
                      <a:miter lim="800000"/>
                      <a:headEnd/>
                      <a:tailEnd/>
                    </a:ln>
                  </pic:spPr>
                </pic:pic>
              </a:graphicData>
            </a:graphic>
          </wp:inline>
        </w:drawing>
      </w:r>
      <w:r>
        <w:rPr>
          <w:rFonts w:ascii="Berlin Sans FB" w:hAnsi="Berlin Sans FB"/>
          <w:sz w:val="24"/>
        </w:rPr>
        <w:t>waiting for him.  The last time Odysseus has seen Argus, he was a puppy.  While Odysseus was gone, the young men of town took him on hunts</w:t>
      </w:r>
      <w:r w:rsidR="00783A52">
        <w:rPr>
          <w:rFonts w:ascii="Berlin Sans FB" w:hAnsi="Berlin Sans FB"/>
          <w:sz w:val="24"/>
        </w:rPr>
        <w:t xml:space="preserve"> </w:t>
      </w:r>
      <w:r w:rsidR="00783A52">
        <w:rPr>
          <w:noProof/>
        </w:rPr>
        <w:drawing>
          <wp:inline distT="0" distB="0" distL="0" distR="0">
            <wp:extent cx="760069" cy="1057110"/>
            <wp:effectExtent l="19050" t="0" r="1931" b="0"/>
            <wp:docPr id="4" name="Picture 4" descr="http://thumb101.shutterstock.com/display_pic_with_logo/1001462/137119583/stock-photo-hunting-dog-with-a-rabbit-13711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101.shutterstock.com/display_pic_with_logo/1001462/137119583/stock-photo-hunting-dog-with-a-rabbit-137119583.jpg"/>
                    <pic:cNvPicPr>
                      <a:picLocks noChangeAspect="1" noChangeArrowheads="1"/>
                    </pic:cNvPicPr>
                  </pic:nvPicPr>
                  <pic:blipFill>
                    <a:blip r:embed="rId8" cstate="print"/>
                    <a:srcRect/>
                    <a:stretch>
                      <a:fillRect/>
                    </a:stretch>
                  </pic:blipFill>
                  <pic:spPr bwMode="auto">
                    <a:xfrm>
                      <a:off x="0" y="0"/>
                      <a:ext cx="761681" cy="1059352"/>
                    </a:xfrm>
                    <a:prstGeom prst="rect">
                      <a:avLst/>
                    </a:prstGeom>
                    <a:noFill/>
                    <a:ln w="9525">
                      <a:noFill/>
                      <a:miter lim="800000"/>
                      <a:headEnd/>
                      <a:tailEnd/>
                    </a:ln>
                  </pic:spPr>
                </pic:pic>
              </a:graphicData>
            </a:graphic>
          </wp:inline>
        </w:drawing>
      </w:r>
      <w:r w:rsidR="00783A52">
        <w:rPr>
          <w:rFonts w:ascii="Berlin Sans FB" w:hAnsi="Berlin Sans FB"/>
          <w:sz w:val="24"/>
        </w:rPr>
        <w:t xml:space="preserve"> for rabbits and deer, but now he has grown old and lonely.  Argus heard the voice of his master, and slowly tried to stand up, but Odysseus noticed him lying there on by the gate as well </w:t>
      </w:r>
      <w:r w:rsidR="00783A52" w:rsidRPr="00783A52">
        <w:rPr>
          <w:rFonts w:ascii="Berlin Sans FB" w:hAnsi="Berlin Sans FB"/>
          <w:sz w:val="24"/>
        </w:rPr>
        <w:drawing>
          <wp:inline distT="0" distB="0" distL="0" distR="0">
            <wp:extent cx="1132806" cy="755833"/>
            <wp:effectExtent l="19050" t="0" r="0" b="0"/>
            <wp:docPr id="2" name="Picture 1" descr="http://drryanllera.com/wp-content/uploads/2014/07/old-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ryanllera.com/wp-content/uploads/2014/07/old-dog.jpg"/>
                    <pic:cNvPicPr>
                      <a:picLocks noChangeAspect="1" noChangeArrowheads="1"/>
                    </pic:cNvPicPr>
                  </pic:nvPicPr>
                  <pic:blipFill>
                    <a:blip r:embed="rId7" cstate="print"/>
                    <a:srcRect/>
                    <a:stretch>
                      <a:fillRect/>
                    </a:stretch>
                  </pic:blipFill>
                  <pic:spPr bwMode="auto">
                    <a:xfrm>
                      <a:off x="0" y="0"/>
                      <a:ext cx="1134352" cy="756865"/>
                    </a:xfrm>
                    <a:prstGeom prst="rect">
                      <a:avLst/>
                    </a:prstGeom>
                    <a:noFill/>
                    <a:ln w="9525">
                      <a:noFill/>
                      <a:miter lim="800000"/>
                      <a:headEnd/>
                      <a:tailEnd/>
                    </a:ln>
                  </pic:spPr>
                </pic:pic>
              </a:graphicData>
            </a:graphic>
          </wp:inline>
        </w:drawing>
      </w:r>
      <w:r w:rsidR="00783A52">
        <w:rPr>
          <w:rFonts w:ascii="Berlin Sans FB" w:hAnsi="Berlin Sans FB"/>
          <w:sz w:val="24"/>
        </w:rPr>
        <w:t xml:space="preserve"> and sadly looked away with a tear.  He said to </w:t>
      </w:r>
      <w:proofErr w:type="spellStart"/>
      <w:r w:rsidR="00783A52">
        <w:rPr>
          <w:rFonts w:ascii="Berlin Sans FB" w:hAnsi="Berlin Sans FB"/>
          <w:sz w:val="24"/>
        </w:rPr>
        <w:t>Eumaeus</w:t>
      </w:r>
      <w:proofErr w:type="spellEnd"/>
      <w:r w:rsidR="00783A52">
        <w:rPr>
          <w:rFonts w:ascii="Berlin Sans FB" w:hAnsi="Berlin Sans FB"/>
          <w:sz w:val="24"/>
        </w:rPr>
        <w:t>, “I cannot believe they leave that old dog lying there like that.  He would have been a fine dog in his youth.”</w:t>
      </w:r>
    </w:p>
    <w:p w:rsidR="00783A52" w:rsidRDefault="00783A52" w:rsidP="00DD6147">
      <w:pPr>
        <w:jc w:val="left"/>
        <w:rPr>
          <w:rFonts w:ascii="Berlin Sans FB" w:hAnsi="Berlin Sans FB"/>
          <w:sz w:val="24"/>
        </w:rPr>
      </w:pPr>
      <w:proofErr w:type="spellStart"/>
      <w:r>
        <w:rPr>
          <w:rFonts w:ascii="Berlin Sans FB" w:hAnsi="Berlin Sans FB"/>
          <w:sz w:val="24"/>
        </w:rPr>
        <w:t>Eumaeus</w:t>
      </w:r>
      <w:proofErr w:type="spellEnd"/>
      <w:r>
        <w:rPr>
          <w:rFonts w:ascii="Berlin Sans FB" w:hAnsi="Berlin Sans FB"/>
          <w:sz w:val="24"/>
        </w:rPr>
        <w:t xml:space="preserve"> replied (not knowing it was Odysseus he was speaking to), “A hunter named Odysseus owned him.  The man is dead now in some far off place.  If you could see how strong this dog used to be when Odysseus left him to go to Troy, you’d see him fast and strong. </w:t>
      </w:r>
      <w:r>
        <w:rPr>
          <w:noProof/>
        </w:rPr>
        <w:drawing>
          <wp:inline distT="0" distB="0" distL="0" distR="0">
            <wp:extent cx="1244196" cy="932782"/>
            <wp:effectExtent l="19050" t="0" r="0" b="0"/>
            <wp:docPr id="7" name="Picture 7" descr="http://i1103.photobucket.com/albums/g462/liamkeith81/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103.photobucket.com/albums/g462/liamkeith81/007-1.jpg"/>
                    <pic:cNvPicPr>
                      <a:picLocks noChangeAspect="1" noChangeArrowheads="1"/>
                    </pic:cNvPicPr>
                  </pic:nvPicPr>
                  <pic:blipFill>
                    <a:blip r:embed="rId9" cstate="print"/>
                    <a:srcRect/>
                    <a:stretch>
                      <a:fillRect/>
                    </a:stretch>
                  </pic:blipFill>
                  <pic:spPr bwMode="auto">
                    <a:xfrm>
                      <a:off x="0" y="0"/>
                      <a:ext cx="1245823" cy="934002"/>
                    </a:xfrm>
                    <a:prstGeom prst="rect">
                      <a:avLst/>
                    </a:prstGeom>
                    <a:noFill/>
                    <a:ln w="9525">
                      <a:noFill/>
                      <a:miter lim="800000"/>
                      <a:headEnd/>
                      <a:tailEnd/>
                    </a:ln>
                  </pic:spPr>
                </pic:pic>
              </a:graphicData>
            </a:graphic>
          </wp:inline>
        </w:drawing>
      </w:r>
      <w:r w:rsidR="00405242">
        <w:rPr>
          <w:rFonts w:ascii="Berlin Sans FB" w:hAnsi="Berlin Sans FB"/>
          <w:sz w:val="24"/>
        </w:rPr>
        <w:t xml:space="preserve"> The women slaves will not take care of him since his owner has gone.”  </w:t>
      </w:r>
    </w:p>
    <w:p w:rsidR="00405242" w:rsidRPr="00DD6147" w:rsidRDefault="00405242" w:rsidP="00DD6147">
      <w:pPr>
        <w:jc w:val="left"/>
        <w:rPr>
          <w:rFonts w:ascii="Berlin Sans FB" w:hAnsi="Berlin Sans FB"/>
          <w:sz w:val="24"/>
        </w:rPr>
      </w:pPr>
      <w:r>
        <w:rPr>
          <w:rFonts w:ascii="Berlin Sans FB" w:hAnsi="Berlin Sans FB"/>
          <w:sz w:val="24"/>
        </w:rPr>
        <w:t xml:space="preserve">As </w:t>
      </w:r>
      <w:proofErr w:type="spellStart"/>
      <w:r>
        <w:rPr>
          <w:rFonts w:ascii="Berlin Sans FB" w:hAnsi="Berlin Sans FB"/>
          <w:sz w:val="24"/>
        </w:rPr>
        <w:t>Eumaeus</w:t>
      </w:r>
      <w:proofErr w:type="spellEnd"/>
      <w:r>
        <w:rPr>
          <w:rFonts w:ascii="Berlin Sans FB" w:hAnsi="Berlin Sans FB"/>
          <w:sz w:val="24"/>
        </w:rPr>
        <w:t xml:space="preserve"> walked towards the </w:t>
      </w:r>
      <w:proofErr w:type="spellStart"/>
      <w:r>
        <w:rPr>
          <w:rFonts w:ascii="Berlin Sans FB" w:hAnsi="Berlin Sans FB"/>
          <w:sz w:val="24"/>
        </w:rPr>
        <w:t>megaron</w:t>
      </w:r>
      <w:proofErr w:type="spellEnd"/>
      <w:r>
        <w:rPr>
          <w:rFonts w:ascii="Berlin Sans FB" w:hAnsi="Berlin Sans FB"/>
          <w:sz w:val="24"/>
        </w:rPr>
        <w:t xml:space="preserve"> (great house with a fireplace), Argus slipped away into death as he looked upon Odysseus for the last time.  </w:t>
      </w:r>
    </w:p>
    <w:p w:rsidR="00DD6147" w:rsidRPr="00DD6147" w:rsidRDefault="00DD6147">
      <w:pPr>
        <w:rPr>
          <w:rFonts w:ascii="Berlin Sans FB" w:hAnsi="Berlin Sans FB"/>
          <w:sz w:val="40"/>
        </w:rPr>
      </w:pPr>
    </w:p>
    <w:sectPr w:rsidR="00DD6147" w:rsidRPr="00DD6147" w:rsidSect="00DD61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D6147"/>
    <w:rsid w:val="0036418D"/>
    <w:rsid w:val="00397101"/>
    <w:rsid w:val="00405242"/>
    <w:rsid w:val="00434132"/>
    <w:rsid w:val="00783A52"/>
    <w:rsid w:val="00A21CBD"/>
    <w:rsid w:val="00D947E2"/>
    <w:rsid w:val="00DD6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lsangi</dc:creator>
  <cp:lastModifiedBy>lsangi</cp:lastModifiedBy>
  <cp:revision>1</cp:revision>
  <dcterms:created xsi:type="dcterms:W3CDTF">2014-10-13T17:38:00Z</dcterms:created>
  <dcterms:modified xsi:type="dcterms:W3CDTF">2014-10-13T18:06:00Z</dcterms:modified>
</cp:coreProperties>
</file>